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6D1" w:rsidRPr="00D0583E" w:rsidRDefault="00C56408" w:rsidP="00D0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83E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6806D1" w:rsidRPr="00D0583E">
        <w:rPr>
          <w:rFonts w:ascii="Times New Roman" w:hAnsi="Times New Roman" w:cs="Times New Roman"/>
          <w:b/>
          <w:sz w:val="24"/>
          <w:szCs w:val="24"/>
        </w:rPr>
        <w:t xml:space="preserve">экономике </w:t>
      </w:r>
    </w:p>
    <w:p w:rsidR="00916C30" w:rsidRPr="00D0583E" w:rsidRDefault="00C56408" w:rsidP="00D0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83E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4F0EEA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="006806D1" w:rsidRPr="00D0583E">
        <w:rPr>
          <w:rFonts w:ascii="Times New Roman" w:hAnsi="Times New Roman" w:cs="Times New Roman"/>
          <w:b/>
          <w:sz w:val="24"/>
          <w:szCs w:val="24"/>
        </w:rPr>
        <w:t>-202</w:t>
      </w:r>
      <w:r w:rsidR="004F0EEA">
        <w:rPr>
          <w:rFonts w:ascii="Times New Roman" w:hAnsi="Times New Roman" w:cs="Times New Roman"/>
          <w:b/>
          <w:sz w:val="24"/>
          <w:szCs w:val="24"/>
        </w:rPr>
        <w:t>1</w:t>
      </w:r>
      <w:r w:rsidRPr="00D0583E">
        <w:rPr>
          <w:rFonts w:ascii="Times New Roman" w:hAnsi="Times New Roman" w:cs="Times New Roman"/>
          <w:b/>
          <w:sz w:val="24"/>
          <w:szCs w:val="24"/>
        </w:rPr>
        <w:t>_учебный год</w:t>
      </w:r>
    </w:p>
    <w:p w:rsidR="00C56408" w:rsidRDefault="00C56408" w:rsidP="00D0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83E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6806D1" w:rsidRPr="00D0583E">
        <w:rPr>
          <w:rFonts w:ascii="Times New Roman" w:hAnsi="Times New Roman" w:cs="Times New Roman"/>
          <w:b/>
          <w:sz w:val="24"/>
          <w:szCs w:val="24"/>
        </w:rPr>
        <w:t>11</w:t>
      </w:r>
      <w:r w:rsidR="00DC62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583E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D0583E" w:rsidRPr="00D0583E" w:rsidRDefault="00D0583E" w:rsidP="00D0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408" w:rsidRPr="00D0583E" w:rsidRDefault="00C56408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6806D1" w:rsidRPr="00D0583E">
        <w:rPr>
          <w:rFonts w:ascii="Times New Roman" w:hAnsi="Times New Roman" w:cs="Times New Roman"/>
          <w:sz w:val="24"/>
          <w:szCs w:val="24"/>
        </w:rPr>
        <w:t xml:space="preserve">экономике </w:t>
      </w:r>
      <w:r w:rsidRPr="00D0583E">
        <w:rPr>
          <w:rFonts w:ascii="Times New Roman" w:hAnsi="Times New Roman" w:cs="Times New Roman"/>
          <w:sz w:val="24"/>
          <w:szCs w:val="24"/>
        </w:rPr>
        <w:t xml:space="preserve"> </w:t>
      </w:r>
      <w:r w:rsidRPr="00D0583E">
        <w:rPr>
          <w:rFonts w:ascii="Times New Roman" w:hAnsi="Times New Roman" w:cs="Times New Roman"/>
          <w:bCs/>
          <w:sz w:val="24"/>
          <w:szCs w:val="24"/>
        </w:rPr>
        <w:t>разработана на основе</w:t>
      </w:r>
      <w:r w:rsidR="006806D1" w:rsidRPr="00D058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06D1" w:rsidRPr="00D0583E">
        <w:rPr>
          <w:sz w:val="24"/>
          <w:szCs w:val="24"/>
        </w:rPr>
        <w:t xml:space="preserve"> </w:t>
      </w:r>
      <w:r w:rsidR="006806D1" w:rsidRPr="00D0583E">
        <w:rPr>
          <w:rFonts w:ascii="Times New Roman" w:hAnsi="Times New Roman" w:cs="Times New Roman"/>
          <w:sz w:val="24"/>
          <w:szCs w:val="24"/>
        </w:rPr>
        <w:t>авторской программы: Экономика: Основы экономической теории. Программа для 10-11 классов общеобразовательных учреждений (профильный уровень) (С.И. Иванов, М.А. Скляр)</w:t>
      </w:r>
      <w:r w:rsidR="006806D1" w:rsidRPr="00D0583E">
        <w:rPr>
          <w:sz w:val="24"/>
          <w:szCs w:val="24"/>
        </w:rPr>
        <w:t xml:space="preserve"> </w:t>
      </w:r>
    </w:p>
    <w:p w:rsidR="00C56408" w:rsidRPr="00D0583E" w:rsidRDefault="00C56408" w:rsidP="00D0583E">
      <w:pPr>
        <w:pStyle w:val="a3"/>
        <w:spacing w:before="0" w:beforeAutospacing="0" w:after="0" w:afterAutospacing="0"/>
        <w:ind w:firstLine="709"/>
        <w:jc w:val="both"/>
      </w:pPr>
      <w:r w:rsidRPr="00D0583E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C56408" w:rsidRPr="00D0583E" w:rsidRDefault="00C56408" w:rsidP="00D0583E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D058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62CA" w:rsidRPr="00D0583E">
        <w:rPr>
          <w:rFonts w:ascii="Times New Roman" w:hAnsi="Times New Roman" w:cs="Times New Roman"/>
          <w:sz w:val="24"/>
          <w:szCs w:val="24"/>
        </w:rPr>
        <w:t>в</w:t>
      </w:r>
      <w:r w:rsidRPr="00D0583E">
        <w:rPr>
          <w:rFonts w:ascii="Times New Roman" w:hAnsi="Times New Roman" w:cs="Times New Roman"/>
          <w:sz w:val="24"/>
          <w:szCs w:val="24"/>
        </w:rPr>
        <w:t>сего</w:t>
      </w:r>
      <w:r w:rsidR="004F0EEA">
        <w:rPr>
          <w:rFonts w:ascii="Times New Roman" w:hAnsi="Times New Roman" w:cs="Times New Roman"/>
          <w:sz w:val="24"/>
          <w:szCs w:val="24"/>
        </w:rPr>
        <w:t xml:space="preserve"> 68</w:t>
      </w:r>
      <w:r w:rsidR="006806D1" w:rsidRPr="00D0583E">
        <w:rPr>
          <w:rFonts w:ascii="Times New Roman" w:hAnsi="Times New Roman" w:cs="Times New Roman"/>
          <w:sz w:val="24"/>
          <w:szCs w:val="24"/>
        </w:rPr>
        <w:t xml:space="preserve"> часов,</w:t>
      </w:r>
      <w:r w:rsidRPr="00D0583E">
        <w:rPr>
          <w:rFonts w:ascii="Times New Roman" w:hAnsi="Times New Roman" w:cs="Times New Roman"/>
          <w:sz w:val="24"/>
          <w:szCs w:val="24"/>
        </w:rPr>
        <w:t xml:space="preserve"> в неделю_</w:t>
      </w:r>
      <w:r w:rsidR="006806D1" w:rsidRPr="00D0583E">
        <w:rPr>
          <w:rFonts w:ascii="Times New Roman" w:hAnsi="Times New Roman" w:cs="Times New Roman"/>
          <w:sz w:val="24"/>
          <w:szCs w:val="24"/>
        </w:rPr>
        <w:t>2</w:t>
      </w:r>
      <w:r w:rsidRPr="00D0583E">
        <w:rPr>
          <w:rFonts w:ascii="Times New Roman" w:hAnsi="Times New Roman" w:cs="Times New Roman"/>
          <w:sz w:val="24"/>
          <w:szCs w:val="24"/>
        </w:rPr>
        <w:t>_ час.</w:t>
      </w:r>
    </w:p>
    <w:p w:rsidR="00D0583E" w:rsidRPr="00D0583E" w:rsidRDefault="00D0583E" w:rsidP="00D0583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0583E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D0583E" w:rsidRPr="00D0583E" w:rsidRDefault="00D0583E" w:rsidP="00D0583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 xml:space="preserve">Учебно-методический комплект: </w:t>
      </w:r>
    </w:p>
    <w:p w:rsidR="00D0583E" w:rsidRPr="00D0583E" w:rsidRDefault="00D0583E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>Автономова В.С. «Введение в экономику» Издательство «Вита-пресс» 2004г.</w:t>
      </w:r>
    </w:p>
    <w:p w:rsidR="00D0583E" w:rsidRPr="00D0583E" w:rsidRDefault="00D0583E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 xml:space="preserve">Иванова С.И «Основам экономической теории» для 10-11 </w:t>
      </w:r>
      <w:proofErr w:type="spellStart"/>
      <w:r w:rsidRPr="00D0583E">
        <w:rPr>
          <w:rFonts w:ascii="Times New Roman" w:hAnsi="Times New Roman" w:cs="Times New Roman"/>
          <w:sz w:val="24"/>
          <w:szCs w:val="24"/>
        </w:rPr>
        <w:t>кл</w:t>
      </w:r>
      <w:proofErr w:type="spellEnd"/>
      <w:proofErr w:type="gramStart"/>
      <w:r w:rsidRPr="00D0583E">
        <w:rPr>
          <w:rFonts w:ascii="Times New Roman" w:hAnsi="Times New Roman" w:cs="Times New Roman"/>
          <w:sz w:val="24"/>
          <w:szCs w:val="24"/>
        </w:rPr>
        <w:t xml:space="preserve">.... </w:t>
      </w:r>
      <w:proofErr w:type="gramEnd"/>
      <w:r w:rsidRPr="00D0583E">
        <w:rPr>
          <w:rFonts w:ascii="Times New Roman" w:hAnsi="Times New Roman" w:cs="Times New Roman"/>
          <w:sz w:val="24"/>
          <w:szCs w:val="24"/>
        </w:rPr>
        <w:t>М.: Вита-Пресс, 2001..</w:t>
      </w:r>
    </w:p>
    <w:p w:rsidR="00D0583E" w:rsidRPr="00D0583E" w:rsidRDefault="00D0583E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583E">
        <w:rPr>
          <w:rFonts w:ascii="Times New Roman" w:hAnsi="Times New Roman" w:cs="Times New Roman"/>
          <w:sz w:val="24"/>
          <w:szCs w:val="24"/>
        </w:rPr>
        <w:t>Линькова</w:t>
      </w:r>
      <w:proofErr w:type="spellEnd"/>
      <w:r w:rsidRPr="00D0583E">
        <w:rPr>
          <w:rFonts w:ascii="Times New Roman" w:hAnsi="Times New Roman" w:cs="Times New Roman"/>
          <w:sz w:val="24"/>
          <w:szCs w:val="24"/>
        </w:rPr>
        <w:t xml:space="preserve"> А.Я. Методическое пособие Экономика М, Вита-Пресс 2001 </w:t>
      </w:r>
    </w:p>
    <w:p w:rsidR="00D0583E" w:rsidRPr="00D0583E" w:rsidRDefault="00D0583E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583E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D0583E">
        <w:rPr>
          <w:rFonts w:ascii="Times New Roman" w:hAnsi="Times New Roman" w:cs="Times New Roman"/>
          <w:sz w:val="24"/>
          <w:szCs w:val="24"/>
        </w:rPr>
        <w:t xml:space="preserve">  И.В. Экономика, 2 тома М, Вита-Пресс,  2004г.</w:t>
      </w:r>
    </w:p>
    <w:p w:rsidR="00D0583E" w:rsidRPr="00D0583E" w:rsidRDefault="00D0583E" w:rsidP="00D0583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>Савицкая Е.В. Уроки экономики в школе  М, Вита-Пресс, 2003</w:t>
      </w:r>
    </w:p>
    <w:p w:rsidR="00305436" w:rsidRPr="00D0583E" w:rsidRDefault="00305436" w:rsidP="00D0583E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D0583E">
        <w:rPr>
          <w:b/>
          <w:szCs w:val="24"/>
        </w:rPr>
        <w:t>Цели</w:t>
      </w:r>
      <w:r w:rsidR="00213045" w:rsidRPr="00D0583E">
        <w:rPr>
          <w:b/>
          <w:szCs w:val="24"/>
        </w:rPr>
        <w:t xml:space="preserve"> и задачи</w:t>
      </w:r>
      <w:r w:rsidRPr="00D0583E">
        <w:rPr>
          <w:b/>
          <w:szCs w:val="24"/>
        </w:rPr>
        <w:t>:</w:t>
      </w:r>
    </w:p>
    <w:p w:rsidR="006806D1" w:rsidRPr="00D0583E" w:rsidRDefault="006806D1" w:rsidP="00D0583E">
      <w:pPr>
        <w:pStyle w:val="a4"/>
        <w:tabs>
          <w:tab w:val="left" w:pos="3060"/>
        </w:tabs>
        <w:spacing w:after="0" w:line="240" w:lineRule="auto"/>
        <w:ind w:left="0" w:firstLine="720"/>
        <w:jc w:val="both"/>
        <w:rPr>
          <w:szCs w:val="24"/>
        </w:rPr>
      </w:pPr>
      <w:r w:rsidRPr="00D0583E">
        <w:rPr>
          <w:szCs w:val="24"/>
        </w:rPr>
        <w:t>Формирование:</w:t>
      </w:r>
    </w:p>
    <w:p w:rsidR="006806D1" w:rsidRPr="00D0583E" w:rsidRDefault="006806D1" w:rsidP="00D0583E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D0583E">
        <w:rPr>
          <w:szCs w:val="24"/>
        </w:rPr>
        <w:t>мировоззрение, соответствующего современному уровню экономического знания, включающего знания истории экономической мысли, современной экономической теории и прикладных экономических наук;</w:t>
      </w:r>
    </w:p>
    <w:p w:rsidR="006806D1" w:rsidRPr="00D0583E" w:rsidRDefault="006806D1" w:rsidP="00D0583E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D0583E">
        <w:rPr>
          <w:szCs w:val="24"/>
        </w:rPr>
        <w:t>субъективной позиции учащегося (самоопределение и самореализация в сфере экономических отношений);</w:t>
      </w:r>
    </w:p>
    <w:p w:rsidR="006806D1" w:rsidRPr="00D0583E" w:rsidRDefault="006806D1" w:rsidP="00D0583E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D0583E">
        <w:rPr>
          <w:szCs w:val="24"/>
        </w:rPr>
        <w:t>гражданской позиции ученика как активного и ответственного члена российского общества, осознающего свои экономические права и обязанности, уважающего свою и чужую собственность.</w:t>
      </w:r>
    </w:p>
    <w:p w:rsidR="006806D1" w:rsidRPr="00D0583E" w:rsidRDefault="006806D1" w:rsidP="00D0583E">
      <w:pPr>
        <w:pStyle w:val="a4"/>
        <w:tabs>
          <w:tab w:val="left" w:pos="3060"/>
        </w:tabs>
        <w:spacing w:after="0" w:line="240" w:lineRule="auto"/>
        <w:jc w:val="both"/>
        <w:rPr>
          <w:szCs w:val="24"/>
        </w:rPr>
      </w:pPr>
      <w:r w:rsidRPr="00D0583E">
        <w:rPr>
          <w:szCs w:val="24"/>
        </w:rPr>
        <w:t>Освоение:</w:t>
      </w:r>
    </w:p>
    <w:p w:rsidR="006806D1" w:rsidRPr="00D0583E" w:rsidRDefault="006806D1" w:rsidP="00D0583E">
      <w:pPr>
        <w:pStyle w:val="a4"/>
        <w:numPr>
          <w:ilvl w:val="0"/>
          <w:numId w:val="2"/>
        </w:numPr>
        <w:tabs>
          <w:tab w:val="clear" w:pos="1440"/>
          <w:tab w:val="left" w:pos="993"/>
        </w:tabs>
        <w:spacing w:after="0" w:line="240" w:lineRule="auto"/>
        <w:ind w:left="0" w:firstLine="687"/>
        <w:jc w:val="both"/>
        <w:rPr>
          <w:szCs w:val="24"/>
        </w:rPr>
      </w:pPr>
      <w:r w:rsidRPr="00D0583E">
        <w:rPr>
          <w:szCs w:val="24"/>
        </w:rPr>
        <w:t>умения принимать рациональные решения  в ситуациях экономического выбора (в качестве потребителя, производителя, покупателя, продавца, заёмщика, акционера, налогоплательщика) в условиях относительной ограниченности доступных ресурсов;</w:t>
      </w:r>
    </w:p>
    <w:p w:rsidR="006806D1" w:rsidRPr="00D0583E" w:rsidRDefault="006806D1" w:rsidP="00D0583E">
      <w:pPr>
        <w:pStyle w:val="a4"/>
        <w:numPr>
          <w:ilvl w:val="0"/>
          <w:numId w:val="2"/>
        </w:numPr>
        <w:tabs>
          <w:tab w:val="clear" w:pos="1440"/>
          <w:tab w:val="left" w:pos="993"/>
        </w:tabs>
        <w:spacing w:after="0" w:line="240" w:lineRule="auto"/>
        <w:ind w:left="0" w:firstLine="687"/>
        <w:jc w:val="both"/>
        <w:rPr>
          <w:szCs w:val="24"/>
        </w:rPr>
      </w:pPr>
      <w:r w:rsidRPr="00D0583E">
        <w:rPr>
          <w:szCs w:val="24"/>
        </w:rPr>
        <w:t>умение разрабатывать и реализовывать проекты экономического и междисциплинарного характера, в том числе исследовательские проекты;</w:t>
      </w:r>
    </w:p>
    <w:p w:rsidR="006806D1" w:rsidRPr="00D0583E" w:rsidRDefault="006806D1" w:rsidP="00D0583E">
      <w:pPr>
        <w:pStyle w:val="a4"/>
        <w:numPr>
          <w:ilvl w:val="0"/>
          <w:numId w:val="2"/>
        </w:numPr>
        <w:tabs>
          <w:tab w:val="clear" w:pos="1440"/>
          <w:tab w:val="left" w:pos="993"/>
        </w:tabs>
        <w:spacing w:after="0" w:line="240" w:lineRule="auto"/>
        <w:ind w:left="0" w:firstLine="687"/>
        <w:jc w:val="both"/>
        <w:rPr>
          <w:szCs w:val="24"/>
        </w:rPr>
      </w:pPr>
      <w:r w:rsidRPr="00D0583E">
        <w:rPr>
          <w:szCs w:val="24"/>
        </w:rPr>
        <w:t>базовых методов научного познания, используемых в экономике;</w:t>
      </w:r>
    </w:p>
    <w:p w:rsidR="006806D1" w:rsidRPr="00D0583E" w:rsidRDefault="006806D1" w:rsidP="00D0583E">
      <w:pPr>
        <w:pStyle w:val="a4"/>
        <w:numPr>
          <w:ilvl w:val="0"/>
          <w:numId w:val="2"/>
        </w:numPr>
        <w:tabs>
          <w:tab w:val="clear" w:pos="1440"/>
          <w:tab w:val="left" w:pos="993"/>
        </w:tabs>
        <w:spacing w:after="0" w:line="240" w:lineRule="auto"/>
        <w:ind w:left="0" w:firstLine="687"/>
        <w:jc w:val="both"/>
        <w:rPr>
          <w:szCs w:val="24"/>
        </w:rPr>
      </w:pPr>
      <w:r w:rsidRPr="00D0583E">
        <w:rPr>
          <w:szCs w:val="24"/>
        </w:rPr>
        <w:t>умение понимать и раскрывать смысл суждений и высказываний авторов культурных текстов и приводить аргументы в подтверждение собственной позиции;</w:t>
      </w:r>
    </w:p>
    <w:p w:rsidR="006806D1" w:rsidRPr="00D0583E" w:rsidRDefault="006806D1" w:rsidP="00D0583E">
      <w:pPr>
        <w:pStyle w:val="a4"/>
        <w:numPr>
          <w:ilvl w:val="0"/>
          <w:numId w:val="2"/>
        </w:numPr>
        <w:tabs>
          <w:tab w:val="clear" w:pos="1440"/>
          <w:tab w:val="left" w:pos="993"/>
        </w:tabs>
        <w:spacing w:after="0" w:line="240" w:lineRule="auto"/>
        <w:ind w:left="0" w:firstLine="687"/>
        <w:jc w:val="both"/>
        <w:rPr>
          <w:szCs w:val="24"/>
        </w:rPr>
      </w:pPr>
      <w:r w:rsidRPr="00D0583E">
        <w:rPr>
          <w:szCs w:val="24"/>
        </w:rPr>
        <w:t>умение осуществлять рефлексию собственной  учебной и практической деятельности.</w:t>
      </w:r>
    </w:p>
    <w:p w:rsidR="006806D1" w:rsidRPr="00D0583E" w:rsidRDefault="006806D1" w:rsidP="00D0583E">
      <w:pPr>
        <w:pStyle w:val="a4"/>
        <w:tabs>
          <w:tab w:val="left" w:pos="3060"/>
        </w:tabs>
        <w:spacing w:after="0" w:line="240" w:lineRule="auto"/>
        <w:jc w:val="both"/>
        <w:rPr>
          <w:szCs w:val="24"/>
        </w:rPr>
      </w:pPr>
      <w:r w:rsidRPr="00D0583E">
        <w:rPr>
          <w:szCs w:val="24"/>
        </w:rPr>
        <w:t>Овладение:</w:t>
      </w:r>
    </w:p>
    <w:p w:rsidR="006806D1" w:rsidRPr="00D0583E" w:rsidRDefault="006806D1" w:rsidP="00D0583E">
      <w:pPr>
        <w:pStyle w:val="a4"/>
        <w:numPr>
          <w:ilvl w:val="0"/>
          <w:numId w:val="3"/>
        </w:numPr>
        <w:tabs>
          <w:tab w:val="clear" w:pos="1440"/>
          <w:tab w:val="num" w:pos="993"/>
          <w:tab w:val="left" w:pos="3060"/>
        </w:tabs>
        <w:spacing w:after="0" w:line="240" w:lineRule="auto"/>
        <w:ind w:left="0" w:firstLine="709"/>
        <w:jc w:val="both"/>
        <w:rPr>
          <w:szCs w:val="24"/>
        </w:rPr>
      </w:pPr>
      <w:proofErr w:type="gramStart"/>
      <w:r w:rsidRPr="00D0583E">
        <w:rPr>
          <w:szCs w:val="24"/>
        </w:rPr>
        <w:t>базовыми экономическими понятиями: рациональный выбор, экономическая система, собственность, фирма, домашнее хозяйство, рынок, финансы, налоги, банки, деньги, государственная экономическая политика, мировое хозяйство, глобализация, интеграция;</w:t>
      </w:r>
      <w:proofErr w:type="gramEnd"/>
    </w:p>
    <w:p w:rsidR="006806D1" w:rsidRPr="00D0583E" w:rsidRDefault="006806D1" w:rsidP="00D0583E">
      <w:pPr>
        <w:pStyle w:val="a4"/>
        <w:numPr>
          <w:ilvl w:val="0"/>
          <w:numId w:val="3"/>
        </w:numPr>
        <w:tabs>
          <w:tab w:val="clear" w:pos="1440"/>
          <w:tab w:val="num" w:pos="993"/>
          <w:tab w:val="left" w:pos="3060"/>
        </w:tabs>
        <w:spacing w:after="0" w:line="240" w:lineRule="auto"/>
        <w:ind w:left="0" w:firstLine="709"/>
        <w:jc w:val="both"/>
        <w:rPr>
          <w:szCs w:val="24"/>
        </w:rPr>
      </w:pPr>
      <w:r w:rsidRPr="00D0583E">
        <w:rPr>
          <w:szCs w:val="24"/>
        </w:rPr>
        <w:t>знаниями специфики развития экономической сферы жизни современного российского общества, экономических институтов.</w:t>
      </w:r>
    </w:p>
    <w:p w:rsidR="00932F61" w:rsidRPr="00D0583E" w:rsidRDefault="00305436" w:rsidP="00D0583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D0583E">
        <w:rPr>
          <w:b/>
          <w:szCs w:val="24"/>
        </w:rPr>
        <w:t>Общая характеристика:</w:t>
      </w:r>
      <w:r w:rsidR="006806D1" w:rsidRPr="00D0583E">
        <w:rPr>
          <w:szCs w:val="24"/>
        </w:rPr>
        <w:t xml:space="preserve"> </w:t>
      </w:r>
    </w:p>
    <w:p w:rsidR="008062CA" w:rsidRPr="00D0583E" w:rsidRDefault="006806D1" w:rsidP="00D0583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D0583E">
        <w:rPr>
          <w:szCs w:val="24"/>
        </w:rPr>
        <w:t>Программа предусматривает ознакомление обучающихся с основами микр</w:t>
      </w:r>
      <w:proofErr w:type="gramStart"/>
      <w:r w:rsidRPr="00D0583E">
        <w:rPr>
          <w:szCs w:val="24"/>
        </w:rPr>
        <w:t>о-</w:t>
      </w:r>
      <w:proofErr w:type="gramEnd"/>
      <w:r w:rsidRPr="00D0583E">
        <w:rPr>
          <w:szCs w:val="24"/>
        </w:rPr>
        <w:t xml:space="preserve"> макро- и мировой экономики, основными законами и принципами экономики. Проблемами экономической политики, </w:t>
      </w:r>
      <w:proofErr w:type="gramStart"/>
      <w:r w:rsidRPr="00D0583E">
        <w:rPr>
          <w:szCs w:val="24"/>
        </w:rPr>
        <w:t>возникающих</w:t>
      </w:r>
      <w:proofErr w:type="gramEnd"/>
      <w:r w:rsidRPr="00D0583E">
        <w:rPr>
          <w:szCs w:val="24"/>
        </w:rPr>
        <w:t xml:space="preserve"> в процессе функционирования и развития рыночной системы.</w:t>
      </w:r>
    </w:p>
    <w:p w:rsidR="008062CA" w:rsidRPr="00D0583E" w:rsidRDefault="008062CA" w:rsidP="00D0583E">
      <w:pPr>
        <w:pStyle w:val="2"/>
        <w:ind w:firstLine="709"/>
        <w:jc w:val="left"/>
        <w:rPr>
          <w:color w:val="000000"/>
          <w:sz w:val="24"/>
        </w:rPr>
      </w:pPr>
      <w:r w:rsidRPr="00D0583E">
        <w:rPr>
          <w:color w:val="000000"/>
          <w:sz w:val="24"/>
        </w:rPr>
        <w:t>Планируемые результаты изучения учебного предмета</w:t>
      </w:r>
    </w:p>
    <w:p w:rsidR="006806D1" w:rsidRPr="00D0583E" w:rsidRDefault="006806D1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 xml:space="preserve">Знать и понимать: функции денег, банковскую систему, причины различий в оплате труда, основные виды налогов, организационно – правовые формы предпринимательства, виды ценных бумаг, факторы экономического роста. </w:t>
      </w:r>
    </w:p>
    <w:p w:rsidR="006806D1" w:rsidRPr="00D0583E" w:rsidRDefault="006806D1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lastRenderedPageBreak/>
        <w:t xml:space="preserve">Уметь: - приводить примеры: факторов производства и факторных доходов, общественных благ, внешних эффектов, российских предприятий разных организационных форм, глобальных экономических проблем. - </w:t>
      </w:r>
    </w:p>
    <w:p w:rsidR="006806D1" w:rsidRPr="00D0583E" w:rsidRDefault="006806D1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>Описывать: действие рынка, основные формы заработной платы и стимулирования труда, инфляцию, ос</w:t>
      </w:r>
      <w:r w:rsidR="004F0EEA">
        <w:rPr>
          <w:rFonts w:ascii="Times New Roman" w:hAnsi="Times New Roman" w:cs="Times New Roman"/>
          <w:sz w:val="24"/>
          <w:szCs w:val="24"/>
        </w:rPr>
        <w:t>новные статьи госбюджета России,</w:t>
      </w:r>
      <w:r w:rsidRPr="00D0583E">
        <w:rPr>
          <w:rFonts w:ascii="Times New Roman" w:hAnsi="Times New Roman" w:cs="Times New Roman"/>
          <w:sz w:val="24"/>
          <w:szCs w:val="24"/>
        </w:rPr>
        <w:t xml:space="preserve"> экономический рост, гл</w:t>
      </w:r>
      <w:r w:rsidR="00D0583E">
        <w:rPr>
          <w:rFonts w:ascii="Times New Roman" w:hAnsi="Times New Roman" w:cs="Times New Roman"/>
          <w:sz w:val="24"/>
          <w:szCs w:val="24"/>
        </w:rPr>
        <w:t xml:space="preserve">обализацию мировой экономики. </w:t>
      </w:r>
    </w:p>
    <w:p w:rsidR="006806D1" w:rsidRPr="00D0583E" w:rsidRDefault="006806D1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 xml:space="preserve">Объяснять: </w:t>
      </w:r>
      <w:proofErr w:type="spellStart"/>
      <w:r w:rsidRPr="00D0583E">
        <w:rPr>
          <w:rFonts w:ascii="Times New Roman" w:hAnsi="Times New Roman" w:cs="Times New Roman"/>
          <w:sz w:val="24"/>
          <w:szCs w:val="24"/>
        </w:rPr>
        <w:t>взаимо</w:t>
      </w:r>
      <w:bookmarkStart w:id="0" w:name="_GoBack"/>
      <w:bookmarkEnd w:id="0"/>
      <w:r w:rsidRPr="00D0583E">
        <w:rPr>
          <w:rFonts w:ascii="Times New Roman" w:hAnsi="Times New Roman" w:cs="Times New Roman"/>
          <w:sz w:val="24"/>
          <w:szCs w:val="24"/>
        </w:rPr>
        <w:t>выгодность</w:t>
      </w:r>
      <w:proofErr w:type="spellEnd"/>
      <w:r w:rsidRPr="00D0583E">
        <w:rPr>
          <w:rFonts w:ascii="Times New Roman" w:hAnsi="Times New Roman" w:cs="Times New Roman"/>
          <w:sz w:val="24"/>
          <w:szCs w:val="24"/>
        </w:rPr>
        <w:t xml:space="preserve"> добровольного обмена, причины неравенства доходов, виды инфляции, причины международной торговли. </w:t>
      </w:r>
    </w:p>
    <w:p w:rsidR="00D0583E" w:rsidRDefault="006806D1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0583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0583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0583E" w:rsidRDefault="006806D1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 xml:space="preserve">- получение и оценка экономической информации; </w:t>
      </w:r>
    </w:p>
    <w:p w:rsidR="00D0583E" w:rsidRDefault="006806D1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 xml:space="preserve">- составление семейного бюджета; </w:t>
      </w:r>
    </w:p>
    <w:p w:rsidR="006806D1" w:rsidRPr="00D0583E" w:rsidRDefault="006806D1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83E">
        <w:rPr>
          <w:rFonts w:ascii="Times New Roman" w:hAnsi="Times New Roman" w:cs="Times New Roman"/>
          <w:sz w:val="24"/>
          <w:szCs w:val="24"/>
        </w:rPr>
        <w:t>- оценки собственных экономических действий в качестве потребителя, члена семьи и гражданина.</w:t>
      </w:r>
    </w:p>
    <w:p w:rsidR="00932F61" w:rsidRPr="00D0583E" w:rsidRDefault="008062CA" w:rsidP="00D0583E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D0583E">
        <w:rPr>
          <w:rStyle w:val="a5"/>
        </w:rPr>
        <w:t>Формы организации учебного процесса:</w:t>
      </w:r>
    </w:p>
    <w:p w:rsidR="00E35C13" w:rsidRPr="00D0583E" w:rsidRDefault="00E35C13" w:rsidP="00D0583E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r w:rsidRPr="00D0583E">
        <w:rPr>
          <w:rStyle w:val="a5"/>
          <w:b w:val="0"/>
        </w:rPr>
        <w:t>групповые индивидуальные,  фронтальные,  работа в парах,  семинары, лекции, практикумы,</w:t>
      </w:r>
    </w:p>
    <w:p w:rsidR="00E35C13" w:rsidRPr="00D0583E" w:rsidRDefault="00E35C13" w:rsidP="00D0583E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D0583E">
        <w:rPr>
          <w:rStyle w:val="a5"/>
        </w:rPr>
        <w:t>Преобладающие формы  контроля знаний, умений, навыков:</w:t>
      </w:r>
      <w:r w:rsidRPr="00D0583E">
        <w:rPr>
          <w:rStyle w:val="a5"/>
          <w:b w:val="0"/>
        </w:rPr>
        <w:t xml:space="preserve"> </w:t>
      </w:r>
    </w:p>
    <w:p w:rsidR="00E35C13" w:rsidRPr="00D0583E" w:rsidRDefault="00E35C13" w:rsidP="00D0583E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D0583E">
        <w:rPr>
          <w:rStyle w:val="a5"/>
          <w:b w:val="0"/>
        </w:rPr>
        <w:t>устный зачет, тестирование, пр</w:t>
      </w:r>
      <w:r w:rsidR="004F0EEA">
        <w:rPr>
          <w:rStyle w:val="a5"/>
          <w:b w:val="0"/>
        </w:rPr>
        <w:t>а</w:t>
      </w:r>
      <w:r w:rsidRPr="00D0583E">
        <w:rPr>
          <w:rStyle w:val="a5"/>
          <w:b w:val="0"/>
        </w:rPr>
        <w:t>ктикум</w:t>
      </w:r>
      <w:r w:rsidR="004F0EEA">
        <w:rPr>
          <w:rStyle w:val="a5"/>
          <w:b w:val="0"/>
        </w:rPr>
        <w:t>.</w:t>
      </w:r>
    </w:p>
    <w:p w:rsidR="003A4A65" w:rsidRPr="00D0583E" w:rsidRDefault="003A4A65" w:rsidP="00D05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A4A65" w:rsidRPr="00D0583E" w:rsidSect="00D0583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26A4A"/>
    <w:multiLevelType w:val="hybridMultilevel"/>
    <w:tmpl w:val="EDFC8312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">
    <w:nsid w:val="539A0B0F"/>
    <w:multiLevelType w:val="hybridMultilevel"/>
    <w:tmpl w:val="C39E3C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6CC8051D"/>
    <w:multiLevelType w:val="hybridMultilevel"/>
    <w:tmpl w:val="D62E5B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408"/>
    <w:rsid w:val="000E53F7"/>
    <w:rsid w:val="00213045"/>
    <w:rsid w:val="00305436"/>
    <w:rsid w:val="003A4A65"/>
    <w:rsid w:val="004226C1"/>
    <w:rsid w:val="004F0EEA"/>
    <w:rsid w:val="006806D1"/>
    <w:rsid w:val="008062CA"/>
    <w:rsid w:val="00916C30"/>
    <w:rsid w:val="00932F61"/>
    <w:rsid w:val="00C56408"/>
    <w:rsid w:val="00D0583E"/>
    <w:rsid w:val="00DC6278"/>
    <w:rsid w:val="00E3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6C1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8</cp:revision>
  <dcterms:created xsi:type="dcterms:W3CDTF">2018-01-30T04:47:00Z</dcterms:created>
  <dcterms:modified xsi:type="dcterms:W3CDTF">2020-09-18T06:39:00Z</dcterms:modified>
</cp:coreProperties>
</file>